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8A4" w:rsidRDefault="00C568A4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</w:t>
      </w:r>
      <w:r w:rsidR="005B3939">
        <w:rPr>
          <w:rFonts w:ascii="Times New Roman" w:hAnsi="Times New Roman" w:cs="Times New Roman"/>
          <w:b/>
          <w:sz w:val="24"/>
          <w:szCs w:val="24"/>
        </w:rPr>
        <w:t>4</w:t>
      </w:r>
      <w:r w:rsidR="00C8623D">
        <w:rPr>
          <w:rFonts w:ascii="Times New Roman" w:hAnsi="Times New Roman" w:cs="Times New Roman"/>
          <w:b/>
          <w:sz w:val="24"/>
          <w:szCs w:val="24"/>
        </w:rPr>
        <w:t>2</w:t>
      </w:r>
    </w:p>
    <w:p w:rsidR="00BF12DB" w:rsidRPr="00B3468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457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568A4" w:rsidRDefault="00C568A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568A4" w:rsidRPr="00D66848" w:rsidRDefault="00C568A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568A4" w:rsidRPr="00D66848" w:rsidRDefault="00C568A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568A4" w:rsidRDefault="00C568A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568A4" w:rsidRDefault="00C568A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68A4" w:rsidRDefault="00C568A4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B3468E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568A4">
        <w:rPr>
          <w:rFonts w:ascii="Times New Roman" w:hAnsi="Times New Roman" w:cs="Times New Roman"/>
          <w:sz w:val="24"/>
          <w:szCs w:val="24"/>
        </w:rPr>
        <w:t>КЗК-</w:t>
      </w:r>
      <w:r w:rsidR="00FA769E" w:rsidRPr="00C568A4">
        <w:rPr>
          <w:rFonts w:ascii="Times New Roman" w:hAnsi="Times New Roman" w:cs="Times New Roman"/>
          <w:sz w:val="24"/>
          <w:szCs w:val="24"/>
        </w:rPr>
        <w:t>10</w:t>
      </w:r>
      <w:r w:rsidR="00C8623D" w:rsidRPr="00C568A4">
        <w:rPr>
          <w:rFonts w:ascii="Times New Roman" w:hAnsi="Times New Roman" w:cs="Times New Roman"/>
          <w:sz w:val="24"/>
          <w:szCs w:val="24"/>
        </w:rPr>
        <w:t>62</w:t>
      </w:r>
      <w:r w:rsidR="009E11FC" w:rsidRPr="00C568A4">
        <w:rPr>
          <w:rFonts w:ascii="Times New Roman" w:hAnsi="Times New Roman" w:cs="Times New Roman"/>
          <w:sz w:val="24"/>
          <w:szCs w:val="24"/>
        </w:rPr>
        <w:t>/2023</w:t>
      </w:r>
      <w:r w:rsidRPr="00C568A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C8623D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62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8623D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8623D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C8623D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- 90 Инженеринг“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346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515AC">
        <w:rPr>
          <w:rFonts w:ascii="Times New Roman" w:hAnsi="Times New Roman" w:cs="Times New Roman"/>
          <w:sz w:val="24"/>
          <w:szCs w:val="24"/>
        </w:rPr>
        <w:t>адв. С.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769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8623D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„Напоителни системи“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4515AC">
        <w:rPr>
          <w:rFonts w:ascii="Times New Roman" w:hAnsi="Times New Roman" w:cs="Times New Roman"/>
          <w:color w:val="000000" w:themeColor="text1"/>
          <w:sz w:val="24"/>
          <w:szCs w:val="24"/>
        </w:rPr>
        <w:t>. Д. Х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A769E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8623D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8623D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Кюбико</w:t>
      </w:r>
      <w:proofErr w:type="spellEnd"/>
      <w:r w:rsidR="00C8623D"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64A5C"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51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И. Й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3468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8A4" w:rsidRDefault="00C568A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515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34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515AC">
        <w:rPr>
          <w:rFonts w:ascii="Times New Roman" w:hAnsi="Times New Roman" w:cs="Times New Roman"/>
          <w:sz w:val="24"/>
          <w:szCs w:val="24"/>
        </w:rPr>
        <w:t>. Д. Х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346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3468E" w:rsidRDefault="00B3468E" w:rsidP="00B346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15AC" w:rsidRDefault="004515AC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Й.:</w:t>
      </w:r>
    </w:p>
    <w:p w:rsidR="004515AC" w:rsidRDefault="004515AC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3468E">
        <w:rPr>
          <w:rFonts w:ascii="Times New Roman" w:hAnsi="Times New Roman" w:cs="Times New Roman"/>
          <w:sz w:val="24"/>
          <w:szCs w:val="24"/>
        </w:rPr>
        <w:t xml:space="preserve"> Оспорвам жалбата, представям пълномощно.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515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4C697D" w:rsidRDefault="00BF12DB" w:rsidP="00B34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отмените решение </w:t>
      </w:r>
      <w:r w:rsidR="00B3468E">
        <w:rPr>
          <w:rFonts w:ascii="Times New Roman" w:hAnsi="Times New Roman" w:cs="Times New Roman"/>
          <w:sz w:val="24"/>
          <w:szCs w:val="24"/>
        </w:rPr>
        <w:t xml:space="preserve">№ </w:t>
      </w:r>
      <w:r w:rsidR="00B3468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3468E">
        <w:rPr>
          <w:rFonts w:ascii="Times New Roman" w:hAnsi="Times New Roman" w:cs="Times New Roman"/>
          <w:sz w:val="24"/>
          <w:szCs w:val="24"/>
        </w:rPr>
        <w:t xml:space="preserve"> 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28133732 от 24 октомври </w:t>
      </w:r>
      <w:r w:rsidR="0072490E">
        <w:rPr>
          <w:rFonts w:ascii="Times New Roman" w:hAnsi="Times New Roman" w:cs="Times New Roman"/>
          <w:sz w:val="24"/>
          <w:szCs w:val="24"/>
        </w:rPr>
        <w:t>20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23 година </w:t>
      </w:r>
      <w:r w:rsidR="0072490E">
        <w:rPr>
          <w:rFonts w:ascii="Times New Roman" w:hAnsi="Times New Roman" w:cs="Times New Roman"/>
          <w:sz w:val="24"/>
          <w:szCs w:val="24"/>
        </w:rPr>
        <w:t>на възложителя на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обществената поръчка </w:t>
      </w:r>
      <w:r w:rsidR="0072490E">
        <w:rPr>
          <w:rFonts w:ascii="Times New Roman" w:hAnsi="Times New Roman" w:cs="Times New Roman"/>
          <w:sz w:val="24"/>
          <w:szCs w:val="24"/>
        </w:rPr>
        <w:t>в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ч</w:t>
      </w:r>
      <w:r w:rsidR="0072490E">
        <w:rPr>
          <w:rFonts w:ascii="Times New Roman" w:hAnsi="Times New Roman" w:cs="Times New Roman"/>
          <w:sz w:val="24"/>
          <w:szCs w:val="24"/>
        </w:rPr>
        <w:t>астта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по обособени позиции </w:t>
      </w:r>
      <w:r w:rsidR="0072490E">
        <w:rPr>
          <w:rFonts w:ascii="Times New Roman" w:hAnsi="Times New Roman" w:cs="Times New Roman"/>
          <w:sz w:val="24"/>
          <w:szCs w:val="24"/>
        </w:rPr>
        <w:t xml:space="preserve">№ 1, 2 и </w:t>
      </w:r>
      <w:r w:rsidR="00B3468E" w:rsidRPr="00B3468E">
        <w:rPr>
          <w:rFonts w:ascii="Times New Roman" w:hAnsi="Times New Roman" w:cs="Times New Roman"/>
          <w:sz w:val="24"/>
          <w:szCs w:val="24"/>
        </w:rPr>
        <w:t>5</w:t>
      </w:r>
      <w:r w:rsidR="0072490E">
        <w:rPr>
          <w:rFonts w:ascii="Times New Roman" w:hAnsi="Times New Roman" w:cs="Times New Roman"/>
          <w:sz w:val="24"/>
          <w:szCs w:val="24"/>
        </w:rPr>
        <w:t>,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като незаконосъобразно по</w:t>
      </w:r>
      <w:r w:rsidR="0072490E">
        <w:rPr>
          <w:rFonts w:ascii="Times New Roman" w:hAnsi="Times New Roman" w:cs="Times New Roman"/>
          <w:sz w:val="24"/>
          <w:szCs w:val="24"/>
        </w:rPr>
        <w:t>ради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нарушение на материалния закон и д</w:t>
      </w:r>
      <w:r w:rsidR="0072490E">
        <w:rPr>
          <w:rFonts w:ascii="Times New Roman" w:hAnsi="Times New Roman" w:cs="Times New Roman"/>
          <w:sz w:val="24"/>
          <w:szCs w:val="24"/>
        </w:rPr>
        <w:t xml:space="preserve">ействащата </w:t>
      </w:r>
      <w:r w:rsidR="00B3468E" w:rsidRPr="00B3468E">
        <w:rPr>
          <w:rFonts w:ascii="Times New Roman" w:hAnsi="Times New Roman" w:cs="Times New Roman"/>
          <w:sz w:val="24"/>
          <w:szCs w:val="24"/>
        </w:rPr>
        <w:t>пра</w:t>
      </w:r>
      <w:r w:rsidR="0072490E">
        <w:rPr>
          <w:rFonts w:ascii="Times New Roman" w:hAnsi="Times New Roman" w:cs="Times New Roman"/>
          <w:sz w:val="24"/>
          <w:szCs w:val="24"/>
        </w:rPr>
        <w:t xml:space="preserve">вна </w:t>
      </w:r>
      <w:r w:rsidR="00B3468E" w:rsidRPr="00B3468E">
        <w:rPr>
          <w:rFonts w:ascii="Times New Roman" w:hAnsi="Times New Roman" w:cs="Times New Roman"/>
          <w:sz w:val="24"/>
          <w:szCs w:val="24"/>
        </w:rPr>
        <w:t>уредба</w:t>
      </w:r>
      <w:r w:rsidR="0072490E">
        <w:rPr>
          <w:rFonts w:ascii="Times New Roman" w:hAnsi="Times New Roman" w:cs="Times New Roman"/>
          <w:sz w:val="24"/>
          <w:szCs w:val="24"/>
        </w:rPr>
        <w:t>,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като върнете преписката за продължаване процедурата за възлагане на обществена поръчка от последното законосъобразно решение </w:t>
      </w:r>
      <w:r w:rsidR="0072490E">
        <w:rPr>
          <w:rFonts w:ascii="Times New Roman" w:hAnsi="Times New Roman" w:cs="Times New Roman"/>
          <w:sz w:val="24"/>
          <w:szCs w:val="24"/>
        </w:rPr>
        <w:t>и</w:t>
      </w:r>
      <w:r w:rsidR="00B3468E" w:rsidRPr="00B3468E">
        <w:rPr>
          <w:rFonts w:ascii="Times New Roman" w:hAnsi="Times New Roman" w:cs="Times New Roman"/>
          <w:sz w:val="24"/>
          <w:szCs w:val="24"/>
        </w:rPr>
        <w:t>ли действие</w:t>
      </w:r>
      <w:r w:rsidR="0072490E">
        <w:rPr>
          <w:rFonts w:ascii="Times New Roman" w:hAnsi="Times New Roman" w:cs="Times New Roman"/>
          <w:sz w:val="24"/>
          <w:szCs w:val="24"/>
        </w:rPr>
        <w:t>,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като при необходимо</w:t>
      </w:r>
      <w:r w:rsidR="0072490E">
        <w:rPr>
          <w:rFonts w:ascii="Times New Roman" w:hAnsi="Times New Roman" w:cs="Times New Roman"/>
          <w:sz w:val="24"/>
          <w:szCs w:val="24"/>
        </w:rPr>
        <w:t xml:space="preserve">ст ви моля на основание чл. </w:t>
      </w:r>
      <w:r w:rsidR="00B3468E" w:rsidRPr="00B3468E">
        <w:rPr>
          <w:rFonts w:ascii="Times New Roman" w:hAnsi="Times New Roman" w:cs="Times New Roman"/>
          <w:sz w:val="24"/>
          <w:szCs w:val="24"/>
        </w:rPr>
        <w:t>215</w:t>
      </w:r>
      <w:r w:rsidR="0072490E">
        <w:rPr>
          <w:rFonts w:ascii="Times New Roman" w:hAnsi="Times New Roman" w:cs="Times New Roman"/>
          <w:sz w:val="24"/>
          <w:szCs w:val="24"/>
        </w:rPr>
        <w:t>, ал.3 да да</w:t>
      </w:r>
      <w:r w:rsidR="00B3468E" w:rsidRPr="00B3468E">
        <w:rPr>
          <w:rFonts w:ascii="Times New Roman" w:hAnsi="Times New Roman" w:cs="Times New Roman"/>
          <w:sz w:val="24"/>
          <w:szCs w:val="24"/>
        </w:rPr>
        <w:t>дет</w:t>
      </w:r>
      <w:r w:rsidR="0072490E">
        <w:rPr>
          <w:rFonts w:ascii="Times New Roman" w:hAnsi="Times New Roman" w:cs="Times New Roman"/>
          <w:sz w:val="24"/>
          <w:szCs w:val="24"/>
        </w:rPr>
        <w:t>е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задължителн</w:t>
      </w:r>
      <w:r w:rsidR="0072490E">
        <w:rPr>
          <w:rFonts w:ascii="Times New Roman" w:hAnsi="Times New Roman" w:cs="Times New Roman"/>
          <w:sz w:val="24"/>
          <w:szCs w:val="24"/>
        </w:rPr>
        <w:t>и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указания </w:t>
      </w:r>
      <w:r w:rsidR="0072490E">
        <w:rPr>
          <w:rFonts w:ascii="Times New Roman" w:hAnsi="Times New Roman" w:cs="Times New Roman"/>
          <w:sz w:val="24"/>
          <w:szCs w:val="24"/>
        </w:rPr>
        <w:t xml:space="preserve">по </w:t>
      </w:r>
      <w:r w:rsidR="00B3468E" w:rsidRPr="00B3468E">
        <w:rPr>
          <w:rFonts w:ascii="Times New Roman" w:hAnsi="Times New Roman" w:cs="Times New Roman"/>
          <w:sz w:val="24"/>
          <w:szCs w:val="24"/>
        </w:rPr>
        <w:t>ход</w:t>
      </w:r>
      <w:r w:rsidR="0072490E">
        <w:rPr>
          <w:rFonts w:ascii="Times New Roman" w:hAnsi="Times New Roman" w:cs="Times New Roman"/>
          <w:sz w:val="24"/>
          <w:szCs w:val="24"/>
        </w:rPr>
        <w:t>а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на процедурата по въз</w:t>
      </w:r>
      <w:r w:rsidR="0072490E">
        <w:rPr>
          <w:rFonts w:ascii="Times New Roman" w:hAnsi="Times New Roman" w:cs="Times New Roman"/>
          <w:sz w:val="24"/>
          <w:szCs w:val="24"/>
        </w:rPr>
        <w:t>лагане на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обществен</w:t>
      </w:r>
      <w:r w:rsidR="0072490E">
        <w:rPr>
          <w:rFonts w:ascii="Times New Roman" w:hAnsi="Times New Roman" w:cs="Times New Roman"/>
          <w:sz w:val="24"/>
          <w:szCs w:val="24"/>
        </w:rPr>
        <w:t>ата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4C697D">
        <w:rPr>
          <w:rFonts w:ascii="Times New Roman" w:hAnsi="Times New Roman" w:cs="Times New Roman"/>
          <w:sz w:val="24"/>
          <w:szCs w:val="24"/>
        </w:rPr>
        <w:t>.</w:t>
      </w:r>
    </w:p>
    <w:p w:rsidR="004C697D" w:rsidRDefault="004C697D" w:rsidP="00B34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Подробни съображения съм </w:t>
      </w:r>
      <w:r w:rsidR="00B3468E" w:rsidRPr="00B3468E">
        <w:rPr>
          <w:rFonts w:ascii="Times New Roman" w:hAnsi="Times New Roman" w:cs="Times New Roman"/>
          <w:sz w:val="24"/>
          <w:szCs w:val="24"/>
        </w:rPr>
        <w:t>изложил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претендирам сторените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3468E" w:rsidRPr="00B3468E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извършено плащане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468E" w:rsidRDefault="00B3468E" w:rsidP="00B346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515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Х</w:t>
      </w:r>
      <w:r w:rsidR="00976033">
        <w:rPr>
          <w:rFonts w:ascii="Times New Roman" w:hAnsi="Times New Roman" w:cs="Times New Roman"/>
          <w:sz w:val="24"/>
          <w:szCs w:val="24"/>
        </w:rPr>
        <w:t>.:</w:t>
      </w:r>
    </w:p>
    <w:p w:rsidR="004C697D" w:rsidRDefault="00BF12DB" w:rsidP="004C69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членове, </w:t>
      </w:r>
      <w:r w:rsidR="004C697D" w:rsidRPr="004C697D">
        <w:rPr>
          <w:rFonts w:ascii="Times New Roman" w:hAnsi="Times New Roman" w:cs="Times New Roman"/>
          <w:sz w:val="24"/>
          <w:szCs w:val="24"/>
        </w:rPr>
        <w:t>считам жалбата за неоснователна</w:t>
      </w:r>
      <w:r w:rsidR="004C697D">
        <w:rPr>
          <w:rFonts w:ascii="Times New Roman" w:hAnsi="Times New Roman" w:cs="Times New Roman"/>
          <w:sz w:val="24"/>
          <w:szCs w:val="24"/>
        </w:rPr>
        <w:t xml:space="preserve"> </w:t>
      </w:r>
      <w:r w:rsidR="004C697D" w:rsidRPr="004C697D">
        <w:rPr>
          <w:rFonts w:ascii="Times New Roman" w:hAnsi="Times New Roman" w:cs="Times New Roman"/>
          <w:sz w:val="24"/>
          <w:szCs w:val="24"/>
        </w:rPr>
        <w:t>и недоказана</w:t>
      </w:r>
      <w:r w:rsidR="004C697D">
        <w:rPr>
          <w:rFonts w:ascii="Times New Roman" w:hAnsi="Times New Roman" w:cs="Times New Roman"/>
          <w:sz w:val="24"/>
          <w:szCs w:val="24"/>
        </w:rPr>
        <w:t>,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подробно сме изложили в</w:t>
      </w:r>
      <w:r w:rsidR="004C697D">
        <w:rPr>
          <w:rFonts w:ascii="Times New Roman" w:hAnsi="Times New Roman" w:cs="Times New Roman"/>
          <w:sz w:val="24"/>
          <w:szCs w:val="24"/>
        </w:rPr>
        <w:t xml:space="preserve"> </w:t>
      </w:r>
      <w:r w:rsidR="004C697D" w:rsidRPr="004C697D">
        <w:rPr>
          <w:rFonts w:ascii="Times New Roman" w:hAnsi="Times New Roman" w:cs="Times New Roman"/>
          <w:sz w:val="24"/>
          <w:szCs w:val="24"/>
        </w:rPr>
        <w:t>становища</w:t>
      </w:r>
      <w:r w:rsidR="004C697D">
        <w:rPr>
          <w:rFonts w:ascii="Times New Roman" w:hAnsi="Times New Roman" w:cs="Times New Roman"/>
          <w:sz w:val="24"/>
          <w:szCs w:val="24"/>
        </w:rPr>
        <w:t>та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с</w:t>
      </w:r>
      <w:r w:rsidR="004C697D">
        <w:rPr>
          <w:rFonts w:ascii="Times New Roman" w:hAnsi="Times New Roman" w:cs="Times New Roman"/>
          <w:sz w:val="24"/>
          <w:szCs w:val="24"/>
        </w:rPr>
        <w:t>и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съо</w:t>
      </w:r>
      <w:r w:rsidR="004C697D">
        <w:rPr>
          <w:rFonts w:ascii="Times New Roman" w:hAnsi="Times New Roman" w:cs="Times New Roman"/>
          <w:sz w:val="24"/>
          <w:szCs w:val="24"/>
        </w:rPr>
        <w:t>б</w:t>
      </w:r>
      <w:r w:rsidR="004C697D" w:rsidRPr="004C697D">
        <w:rPr>
          <w:rFonts w:ascii="Times New Roman" w:hAnsi="Times New Roman" w:cs="Times New Roman"/>
          <w:sz w:val="24"/>
          <w:szCs w:val="24"/>
        </w:rPr>
        <w:t>р</w:t>
      </w:r>
      <w:r w:rsidR="004C697D">
        <w:rPr>
          <w:rFonts w:ascii="Times New Roman" w:hAnsi="Times New Roman" w:cs="Times New Roman"/>
          <w:sz w:val="24"/>
          <w:szCs w:val="24"/>
        </w:rPr>
        <w:t xml:space="preserve">ажения. 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Искам само да обърна на стр</w:t>
      </w:r>
      <w:r w:rsidR="004C697D">
        <w:rPr>
          <w:rFonts w:ascii="Times New Roman" w:hAnsi="Times New Roman" w:cs="Times New Roman"/>
          <w:sz w:val="24"/>
          <w:szCs w:val="24"/>
        </w:rPr>
        <w:t>. №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8.23</w:t>
      </w:r>
      <w:r w:rsidR="004C697D">
        <w:rPr>
          <w:rFonts w:ascii="Times New Roman" w:hAnsi="Times New Roman" w:cs="Times New Roman"/>
          <w:sz w:val="24"/>
          <w:szCs w:val="24"/>
        </w:rPr>
        <w:t>3,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последното изречение</w:t>
      </w:r>
      <w:r w:rsidR="004C697D">
        <w:rPr>
          <w:rFonts w:ascii="Times New Roman" w:hAnsi="Times New Roman" w:cs="Times New Roman"/>
          <w:sz w:val="24"/>
          <w:szCs w:val="24"/>
        </w:rPr>
        <w:t>:,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не е съставен протокол по реда на чл</w:t>
      </w:r>
      <w:r w:rsidR="004C697D">
        <w:rPr>
          <w:rFonts w:ascii="Times New Roman" w:hAnsi="Times New Roman" w:cs="Times New Roman"/>
          <w:sz w:val="24"/>
          <w:szCs w:val="24"/>
        </w:rPr>
        <w:t>.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181</w:t>
      </w:r>
      <w:r w:rsidR="004C697D">
        <w:rPr>
          <w:rFonts w:ascii="Times New Roman" w:hAnsi="Times New Roman" w:cs="Times New Roman"/>
          <w:sz w:val="24"/>
          <w:szCs w:val="24"/>
        </w:rPr>
        <w:t>,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</w:t>
      </w:r>
      <w:r w:rsidR="004C697D">
        <w:rPr>
          <w:rFonts w:ascii="Times New Roman" w:hAnsi="Times New Roman" w:cs="Times New Roman"/>
          <w:sz w:val="24"/>
          <w:szCs w:val="24"/>
        </w:rPr>
        <w:t>а</w:t>
      </w:r>
      <w:r w:rsidR="004C697D" w:rsidRPr="004C697D">
        <w:rPr>
          <w:rFonts w:ascii="Times New Roman" w:hAnsi="Times New Roman" w:cs="Times New Roman"/>
          <w:sz w:val="24"/>
          <w:szCs w:val="24"/>
        </w:rPr>
        <w:t>л</w:t>
      </w:r>
      <w:r w:rsidR="004C697D">
        <w:rPr>
          <w:rFonts w:ascii="Times New Roman" w:hAnsi="Times New Roman" w:cs="Times New Roman"/>
          <w:sz w:val="24"/>
          <w:szCs w:val="24"/>
        </w:rPr>
        <w:t>.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4</w:t>
      </w:r>
      <w:r w:rsidR="004C697D">
        <w:rPr>
          <w:rFonts w:ascii="Times New Roman" w:hAnsi="Times New Roman" w:cs="Times New Roman"/>
          <w:sz w:val="24"/>
          <w:szCs w:val="24"/>
        </w:rPr>
        <w:t>“. Т</w:t>
      </w:r>
      <w:r w:rsidR="004C697D" w:rsidRPr="004C697D">
        <w:rPr>
          <w:rFonts w:ascii="Times New Roman" w:hAnsi="Times New Roman" w:cs="Times New Roman"/>
          <w:sz w:val="24"/>
          <w:szCs w:val="24"/>
        </w:rPr>
        <w:t>ова</w:t>
      </w:r>
      <w:r w:rsidR="004B4D7E">
        <w:rPr>
          <w:rFonts w:ascii="Times New Roman" w:hAnsi="Times New Roman" w:cs="Times New Roman"/>
          <w:sz w:val="24"/>
          <w:szCs w:val="24"/>
        </w:rPr>
        <w:t xml:space="preserve"> е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разпоредба</w:t>
      </w:r>
      <w:r w:rsidR="004C697D">
        <w:rPr>
          <w:rFonts w:ascii="Times New Roman" w:hAnsi="Times New Roman" w:cs="Times New Roman"/>
          <w:sz w:val="24"/>
          <w:szCs w:val="24"/>
        </w:rPr>
        <w:t>,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която е във връзка с п</w:t>
      </w:r>
      <w:r w:rsidR="004C697D">
        <w:rPr>
          <w:rFonts w:ascii="Times New Roman" w:hAnsi="Times New Roman" w:cs="Times New Roman"/>
          <w:sz w:val="24"/>
          <w:szCs w:val="24"/>
        </w:rPr>
        <w:t xml:space="preserve">убличните </w:t>
      </w:r>
      <w:r w:rsidR="004C697D" w:rsidRPr="004C697D">
        <w:rPr>
          <w:rFonts w:ascii="Times New Roman" w:hAnsi="Times New Roman" w:cs="Times New Roman"/>
          <w:sz w:val="24"/>
          <w:szCs w:val="24"/>
        </w:rPr>
        <w:t>състезани</w:t>
      </w:r>
      <w:r w:rsidR="004C697D">
        <w:rPr>
          <w:rFonts w:ascii="Times New Roman" w:hAnsi="Times New Roman" w:cs="Times New Roman"/>
          <w:sz w:val="24"/>
          <w:szCs w:val="24"/>
        </w:rPr>
        <w:t>я, н</w:t>
      </w:r>
      <w:r w:rsidR="004C697D" w:rsidRPr="004C697D">
        <w:rPr>
          <w:rFonts w:ascii="Times New Roman" w:hAnsi="Times New Roman" w:cs="Times New Roman"/>
          <w:sz w:val="24"/>
          <w:szCs w:val="24"/>
        </w:rPr>
        <w:t>ие в момента обсъждаме процедура</w:t>
      </w:r>
      <w:r w:rsidR="004C697D">
        <w:rPr>
          <w:rFonts w:ascii="Times New Roman" w:hAnsi="Times New Roman" w:cs="Times New Roman"/>
          <w:sz w:val="24"/>
          <w:szCs w:val="24"/>
        </w:rPr>
        <w:t>,</w:t>
      </w:r>
      <w:r w:rsidR="004C697D" w:rsidRPr="004C697D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4C697D">
        <w:rPr>
          <w:rFonts w:ascii="Times New Roman" w:hAnsi="Times New Roman" w:cs="Times New Roman"/>
          <w:sz w:val="24"/>
          <w:szCs w:val="24"/>
        </w:rPr>
        <w:t>е открит</w:t>
      </w:r>
      <w:r w:rsidR="004C697D" w:rsidRPr="004C697D">
        <w:rPr>
          <w:rFonts w:ascii="Times New Roman" w:hAnsi="Times New Roman" w:cs="Times New Roman"/>
          <w:sz w:val="24"/>
          <w:szCs w:val="24"/>
        </w:rPr>
        <w:t>а</w:t>
      </w:r>
      <w:r w:rsidR="004C697D">
        <w:rPr>
          <w:rFonts w:ascii="Times New Roman" w:hAnsi="Times New Roman" w:cs="Times New Roman"/>
          <w:sz w:val="24"/>
          <w:szCs w:val="24"/>
        </w:rPr>
        <w:t>.</w:t>
      </w:r>
    </w:p>
    <w:p w:rsidR="002822E8" w:rsidRDefault="004C697D" w:rsidP="004C69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становището</w:t>
      </w:r>
      <w:r w:rsidRPr="004C697D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C697D">
        <w:rPr>
          <w:rFonts w:ascii="Times New Roman" w:hAnsi="Times New Roman" w:cs="Times New Roman"/>
          <w:sz w:val="24"/>
          <w:szCs w:val="24"/>
        </w:rPr>
        <w:t xml:space="preserve">е описали относно другите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4C697D">
        <w:rPr>
          <w:rFonts w:ascii="Times New Roman" w:hAnsi="Times New Roman" w:cs="Times New Roman"/>
          <w:sz w:val="24"/>
          <w:szCs w:val="24"/>
        </w:rPr>
        <w:t>роци</w:t>
      </w:r>
      <w:r>
        <w:rPr>
          <w:rFonts w:ascii="Times New Roman" w:hAnsi="Times New Roman" w:cs="Times New Roman"/>
          <w:sz w:val="24"/>
          <w:szCs w:val="24"/>
        </w:rPr>
        <w:t>, твърдени от жалбоподателя</w:t>
      </w:r>
      <w:r w:rsidR="002822E8">
        <w:rPr>
          <w:rFonts w:ascii="Times New Roman" w:hAnsi="Times New Roman" w:cs="Times New Roman"/>
          <w:sz w:val="24"/>
          <w:szCs w:val="24"/>
        </w:rPr>
        <w:t xml:space="preserve">, считаме ги </w:t>
      </w:r>
      <w:r w:rsidRPr="004C697D">
        <w:rPr>
          <w:rFonts w:ascii="Times New Roman" w:hAnsi="Times New Roman" w:cs="Times New Roman"/>
          <w:sz w:val="24"/>
          <w:szCs w:val="24"/>
        </w:rPr>
        <w:t xml:space="preserve">за неоснователни </w:t>
      </w:r>
      <w:r w:rsidR="002822E8">
        <w:rPr>
          <w:rFonts w:ascii="Times New Roman" w:hAnsi="Times New Roman" w:cs="Times New Roman"/>
          <w:sz w:val="24"/>
          <w:szCs w:val="24"/>
        </w:rPr>
        <w:t xml:space="preserve">и </w:t>
      </w:r>
      <w:r w:rsidRPr="004C697D">
        <w:rPr>
          <w:rFonts w:ascii="Times New Roman" w:hAnsi="Times New Roman" w:cs="Times New Roman"/>
          <w:sz w:val="24"/>
          <w:szCs w:val="24"/>
        </w:rPr>
        <w:t>недоказани</w:t>
      </w:r>
      <w:r w:rsidR="002822E8">
        <w:rPr>
          <w:rFonts w:ascii="Times New Roman" w:hAnsi="Times New Roman" w:cs="Times New Roman"/>
          <w:sz w:val="24"/>
          <w:szCs w:val="24"/>
        </w:rPr>
        <w:t xml:space="preserve">. Правя </w:t>
      </w:r>
      <w:r w:rsidRPr="004C697D">
        <w:rPr>
          <w:rFonts w:ascii="Times New Roman" w:hAnsi="Times New Roman" w:cs="Times New Roman"/>
          <w:sz w:val="24"/>
          <w:szCs w:val="24"/>
        </w:rPr>
        <w:t>възражение за пре</w:t>
      </w:r>
      <w:r w:rsidR="002822E8">
        <w:rPr>
          <w:rFonts w:ascii="Times New Roman" w:hAnsi="Times New Roman" w:cs="Times New Roman"/>
          <w:sz w:val="24"/>
          <w:szCs w:val="24"/>
        </w:rPr>
        <w:t>ком</w:t>
      </w:r>
      <w:r w:rsidRPr="004C697D">
        <w:rPr>
          <w:rFonts w:ascii="Times New Roman" w:hAnsi="Times New Roman" w:cs="Times New Roman"/>
          <w:sz w:val="24"/>
          <w:szCs w:val="24"/>
        </w:rPr>
        <w:t>е</w:t>
      </w:r>
      <w:r w:rsidR="002822E8">
        <w:rPr>
          <w:rFonts w:ascii="Times New Roman" w:hAnsi="Times New Roman" w:cs="Times New Roman"/>
          <w:sz w:val="24"/>
          <w:szCs w:val="24"/>
        </w:rPr>
        <w:t>р</w:t>
      </w:r>
      <w:r w:rsidRPr="004C697D">
        <w:rPr>
          <w:rFonts w:ascii="Times New Roman" w:hAnsi="Times New Roman" w:cs="Times New Roman"/>
          <w:sz w:val="24"/>
          <w:szCs w:val="24"/>
        </w:rPr>
        <w:t>ност на адв</w:t>
      </w:r>
      <w:r w:rsidR="002822E8">
        <w:rPr>
          <w:rFonts w:ascii="Times New Roman" w:hAnsi="Times New Roman" w:cs="Times New Roman"/>
          <w:sz w:val="24"/>
          <w:szCs w:val="24"/>
        </w:rPr>
        <w:t>.</w:t>
      </w:r>
      <w:r w:rsidRPr="004C697D">
        <w:rPr>
          <w:rFonts w:ascii="Times New Roman" w:hAnsi="Times New Roman" w:cs="Times New Roman"/>
          <w:sz w:val="24"/>
          <w:szCs w:val="24"/>
        </w:rPr>
        <w:t xml:space="preserve"> възнаграждение и също така предостав</w:t>
      </w:r>
      <w:r w:rsidR="002822E8">
        <w:rPr>
          <w:rFonts w:ascii="Times New Roman" w:hAnsi="Times New Roman" w:cs="Times New Roman"/>
          <w:sz w:val="24"/>
          <w:szCs w:val="24"/>
        </w:rPr>
        <w:t>ям списък с разноски.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D7E" w:rsidRDefault="004B4D7E" w:rsidP="004515A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D7E" w:rsidRDefault="004B4D7E" w:rsidP="004515A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5AC" w:rsidRDefault="004515AC" w:rsidP="004515A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И. Й.:</w:t>
      </w:r>
    </w:p>
    <w:p w:rsidR="002822E8" w:rsidRDefault="002822E8" w:rsidP="002822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моля да отхвърлите жалбата, </w:t>
      </w:r>
      <w:r w:rsidRPr="004C697D">
        <w:rPr>
          <w:rFonts w:ascii="Times New Roman" w:hAnsi="Times New Roman" w:cs="Times New Roman"/>
          <w:sz w:val="24"/>
          <w:szCs w:val="24"/>
        </w:rPr>
        <w:t xml:space="preserve">представям становище в днешното съдебно </w:t>
      </w:r>
      <w:r w:rsidR="004B4D7E">
        <w:rPr>
          <w:rFonts w:ascii="Times New Roman" w:hAnsi="Times New Roman" w:cs="Times New Roman"/>
          <w:sz w:val="24"/>
          <w:szCs w:val="24"/>
        </w:rPr>
        <w:t>заседание</w:t>
      </w:r>
      <w:r w:rsidRPr="004C697D">
        <w:rPr>
          <w:rFonts w:ascii="Times New Roman" w:hAnsi="Times New Roman" w:cs="Times New Roman"/>
          <w:sz w:val="24"/>
          <w:szCs w:val="24"/>
        </w:rPr>
        <w:t xml:space="preserve"> от името на заинтересован</w:t>
      </w:r>
      <w:r w:rsidR="00C568A4">
        <w:rPr>
          <w:rFonts w:ascii="Times New Roman" w:hAnsi="Times New Roman" w:cs="Times New Roman"/>
          <w:sz w:val="24"/>
          <w:szCs w:val="24"/>
        </w:rPr>
        <w:t>ото</w:t>
      </w:r>
      <w:r w:rsidRPr="004C697D">
        <w:rPr>
          <w:rFonts w:ascii="Times New Roman" w:hAnsi="Times New Roman" w:cs="Times New Roman"/>
          <w:sz w:val="24"/>
          <w:szCs w:val="24"/>
        </w:rPr>
        <w:t xml:space="preserve"> лице</w:t>
      </w:r>
      <w:r w:rsidR="00C568A4">
        <w:rPr>
          <w:rFonts w:ascii="Times New Roman" w:hAnsi="Times New Roman" w:cs="Times New Roman"/>
          <w:sz w:val="24"/>
          <w:szCs w:val="24"/>
        </w:rPr>
        <w:t xml:space="preserve">, </w:t>
      </w:r>
      <w:r w:rsidRPr="004C697D">
        <w:rPr>
          <w:rFonts w:ascii="Times New Roman" w:hAnsi="Times New Roman" w:cs="Times New Roman"/>
          <w:sz w:val="24"/>
          <w:szCs w:val="24"/>
        </w:rPr>
        <w:t xml:space="preserve"> пре</w:t>
      </w:r>
      <w:r w:rsidR="00C568A4">
        <w:rPr>
          <w:rFonts w:ascii="Times New Roman" w:hAnsi="Times New Roman" w:cs="Times New Roman"/>
          <w:sz w:val="24"/>
          <w:szCs w:val="24"/>
        </w:rPr>
        <w:t>тен</w:t>
      </w:r>
      <w:r w:rsidRPr="004C697D">
        <w:rPr>
          <w:rFonts w:ascii="Times New Roman" w:hAnsi="Times New Roman" w:cs="Times New Roman"/>
          <w:sz w:val="24"/>
          <w:szCs w:val="24"/>
        </w:rPr>
        <w:t>дирам разноски заедно със списък с разноски.</w:t>
      </w:r>
    </w:p>
    <w:p w:rsidR="00C568A4" w:rsidRDefault="00C568A4" w:rsidP="002822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8A4" w:rsidRDefault="00C568A4" w:rsidP="002822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C568A4" w:rsidRDefault="00C568A4" w:rsidP="002822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68A4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2822E8" w:rsidRDefault="002822E8" w:rsidP="002822E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8A4" w:rsidRDefault="00C568A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8A4" w:rsidRDefault="00C568A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568A4" w:rsidRDefault="00C568A4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197" w:rsidRDefault="00157197">
      <w:pPr>
        <w:spacing w:after="0" w:line="240" w:lineRule="auto"/>
      </w:pPr>
      <w:r>
        <w:separator/>
      </w:r>
    </w:p>
  </w:endnote>
  <w:endnote w:type="continuationSeparator" w:id="0">
    <w:p w:rsidR="00157197" w:rsidRDefault="00157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D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571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197" w:rsidRDefault="00157197">
      <w:pPr>
        <w:spacing w:after="0" w:line="240" w:lineRule="auto"/>
      </w:pPr>
      <w:r>
        <w:separator/>
      </w:r>
    </w:p>
  </w:footnote>
  <w:footnote w:type="continuationSeparator" w:id="0">
    <w:p w:rsidR="00157197" w:rsidRDefault="00157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57197"/>
    <w:rsid w:val="0019603E"/>
    <w:rsid w:val="001A5657"/>
    <w:rsid w:val="001C64CF"/>
    <w:rsid w:val="001D7682"/>
    <w:rsid w:val="00237499"/>
    <w:rsid w:val="0025375E"/>
    <w:rsid w:val="00262F1D"/>
    <w:rsid w:val="002822E8"/>
    <w:rsid w:val="002B4874"/>
    <w:rsid w:val="002E4982"/>
    <w:rsid w:val="0039130D"/>
    <w:rsid w:val="003B3CA8"/>
    <w:rsid w:val="0043084E"/>
    <w:rsid w:val="00442E16"/>
    <w:rsid w:val="004515AC"/>
    <w:rsid w:val="004903D0"/>
    <w:rsid w:val="004B4D7E"/>
    <w:rsid w:val="004C697D"/>
    <w:rsid w:val="004D3BED"/>
    <w:rsid w:val="004E06CF"/>
    <w:rsid w:val="004F2DBC"/>
    <w:rsid w:val="00527212"/>
    <w:rsid w:val="0054481A"/>
    <w:rsid w:val="00580AD9"/>
    <w:rsid w:val="005931EB"/>
    <w:rsid w:val="005B3939"/>
    <w:rsid w:val="005C3EDE"/>
    <w:rsid w:val="006376F0"/>
    <w:rsid w:val="00660073"/>
    <w:rsid w:val="00667F95"/>
    <w:rsid w:val="00693336"/>
    <w:rsid w:val="006D6F92"/>
    <w:rsid w:val="006F0A34"/>
    <w:rsid w:val="006F7E5B"/>
    <w:rsid w:val="0072490E"/>
    <w:rsid w:val="00730C8A"/>
    <w:rsid w:val="0074031E"/>
    <w:rsid w:val="00743758"/>
    <w:rsid w:val="00795192"/>
    <w:rsid w:val="007E76D4"/>
    <w:rsid w:val="00811F8E"/>
    <w:rsid w:val="00813EF4"/>
    <w:rsid w:val="0081684B"/>
    <w:rsid w:val="008543A6"/>
    <w:rsid w:val="00897632"/>
    <w:rsid w:val="008B5984"/>
    <w:rsid w:val="008D2750"/>
    <w:rsid w:val="0090373C"/>
    <w:rsid w:val="00914A64"/>
    <w:rsid w:val="009468CA"/>
    <w:rsid w:val="00967456"/>
    <w:rsid w:val="00975E8F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37DD8"/>
    <w:rsid w:val="00A41E21"/>
    <w:rsid w:val="00A774D6"/>
    <w:rsid w:val="00A87C61"/>
    <w:rsid w:val="00A90498"/>
    <w:rsid w:val="00AD18DF"/>
    <w:rsid w:val="00AD3AB8"/>
    <w:rsid w:val="00AE1F19"/>
    <w:rsid w:val="00AE3012"/>
    <w:rsid w:val="00AE5F34"/>
    <w:rsid w:val="00B146B2"/>
    <w:rsid w:val="00B3468E"/>
    <w:rsid w:val="00B41960"/>
    <w:rsid w:val="00B66EB6"/>
    <w:rsid w:val="00B8572D"/>
    <w:rsid w:val="00B8743C"/>
    <w:rsid w:val="00BB0F67"/>
    <w:rsid w:val="00BE15FA"/>
    <w:rsid w:val="00BE627F"/>
    <w:rsid w:val="00BF12DB"/>
    <w:rsid w:val="00BF32E4"/>
    <w:rsid w:val="00C02A37"/>
    <w:rsid w:val="00C4574A"/>
    <w:rsid w:val="00C568A4"/>
    <w:rsid w:val="00C8623D"/>
    <w:rsid w:val="00CA46AF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A769E"/>
    <w:rsid w:val="00FB0DFC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41A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B34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522</Words>
  <Characters>2978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2024-02-14T09:12:00Z</dcterms:created>
  <dcterms:modified xsi:type="dcterms:W3CDTF">2024-02-14T09:12:00Z</dcterms:modified>
</cp:coreProperties>
</file>